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C7" w:rsidRPr="007F6CC7" w:rsidRDefault="007F6CC7" w:rsidP="007F6CC7">
      <w:pPr>
        <w:pStyle w:val="ConsPlusTitlePage"/>
        <w:rPr>
          <w:rFonts w:ascii="Times New Roman" w:hAnsi="Times New Roman" w:cs="Times New Roman"/>
          <w:sz w:val="16"/>
          <w:szCs w:val="16"/>
        </w:rPr>
      </w:pPr>
      <w:r w:rsidRPr="007F6CC7">
        <w:rPr>
          <w:rFonts w:ascii="Times New Roman" w:hAnsi="Times New Roman" w:cs="Times New Roman"/>
          <w:sz w:val="16"/>
          <w:szCs w:val="16"/>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6CC7" w:rsidRPr="007F6CC7">
        <w:tc>
          <w:tcPr>
            <w:tcW w:w="4677" w:type="dxa"/>
            <w:tcBorders>
              <w:top w:val="nil"/>
              <w:left w:val="nil"/>
              <w:bottom w:val="nil"/>
              <w:right w:val="nil"/>
            </w:tcBorders>
          </w:tcPr>
          <w:p w:rsidR="007F6CC7" w:rsidRPr="007F6CC7" w:rsidRDefault="007F6CC7" w:rsidP="007F6CC7">
            <w:pPr>
              <w:pStyle w:val="ConsPlusNormal"/>
              <w:rPr>
                <w:rFonts w:ascii="Times New Roman" w:hAnsi="Times New Roman" w:cs="Times New Roman"/>
                <w:sz w:val="16"/>
                <w:szCs w:val="16"/>
              </w:rPr>
            </w:pPr>
            <w:r w:rsidRPr="007F6CC7">
              <w:rPr>
                <w:rFonts w:ascii="Times New Roman" w:hAnsi="Times New Roman" w:cs="Times New Roman"/>
                <w:sz w:val="16"/>
                <w:szCs w:val="16"/>
              </w:rPr>
              <w:t>22 декабря 2014 года</w:t>
            </w:r>
          </w:p>
        </w:tc>
        <w:tc>
          <w:tcPr>
            <w:tcW w:w="4677" w:type="dxa"/>
            <w:tcBorders>
              <w:top w:val="nil"/>
              <w:left w:val="nil"/>
              <w:bottom w:val="nil"/>
              <w:right w:val="nil"/>
            </w:tcBorders>
          </w:tcPr>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N 431-ФЗ</w:t>
            </w:r>
          </w:p>
        </w:tc>
      </w:tr>
    </w:tbl>
    <w:p w:rsidR="007F6CC7" w:rsidRPr="007F6CC7" w:rsidRDefault="007F6CC7" w:rsidP="007F6CC7">
      <w:pPr>
        <w:pStyle w:val="ConsPlusNormal"/>
        <w:pBdr>
          <w:top w:val="single" w:sz="6" w:space="0" w:color="auto"/>
        </w:pBdr>
        <w:jc w:val="both"/>
        <w:rPr>
          <w:rFonts w:ascii="Times New Roman" w:hAnsi="Times New Roman" w:cs="Times New Roman"/>
          <w:sz w:val="16"/>
          <w:szCs w:val="16"/>
        </w:rPr>
      </w:pPr>
    </w:p>
    <w:p w:rsidR="007F6CC7" w:rsidRPr="007F6CC7" w:rsidRDefault="007F6CC7" w:rsidP="007F6CC7">
      <w:pPr>
        <w:pStyle w:val="ConsPlusNormal"/>
        <w:jc w:val="both"/>
        <w:rPr>
          <w:rFonts w:ascii="Times New Roman" w:hAnsi="Times New Roman" w:cs="Times New Roman"/>
          <w:sz w:val="16"/>
          <w:szCs w:val="16"/>
        </w:rPr>
      </w:pPr>
    </w:p>
    <w:p w:rsidR="007F6CC7" w:rsidRPr="007F6CC7" w:rsidRDefault="007F6CC7" w:rsidP="007F6CC7">
      <w:pPr>
        <w:pStyle w:val="ConsPlusTitle"/>
        <w:jc w:val="center"/>
        <w:rPr>
          <w:rFonts w:ascii="Times New Roman" w:hAnsi="Times New Roman" w:cs="Times New Roman"/>
          <w:sz w:val="16"/>
          <w:szCs w:val="16"/>
        </w:rPr>
      </w:pPr>
      <w:r w:rsidRPr="007F6CC7">
        <w:rPr>
          <w:rFonts w:ascii="Times New Roman" w:hAnsi="Times New Roman" w:cs="Times New Roman"/>
          <w:sz w:val="16"/>
          <w:szCs w:val="16"/>
        </w:rPr>
        <w:t>РОССИЙСКАЯ ФЕДЕРАЦИЯ</w:t>
      </w:r>
    </w:p>
    <w:p w:rsidR="007F6CC7" w:rsidRPr="007F6CC7" w:rsidRDefault="007F6CC7" w:rsidP="007F6CC7">
      <w:pPr>
        <w:pStyle w:val="ConsPlusTitle"/>
        <w:jc w:val="center"/>
        <w:rPr>
          <w:rFonts w:ascii="Times New Roman" w:hAnsi="Times New Roman" w:cs="Times New Roman"/>
          <w:sz w:val="16"/>
          <w:szCs w:val="16"/>
        </w:rPr>
      </w:pPr>
    </w:p>
    <w:p w:rsidR="007F6CC7" w:rsidRPr="007F6CC7" w:rsidRDefault="007F6CC7" w:rsidP="007F6CC7">
      <w:pPr>
        <w:pStyle w:val="ConsPlusTitle"/>
        <w:jc w:val="center"/>
        <w:rPr>
          <w:rFonts w:ascii="Times New Roman" w:hAnsi="Times New Roman" w:cs="Times New Roman"/>
          <w:sz w:val="16"/>
          <w:szCs w:val="16"/>
        </w:rPr>
      </w:pPr>
      <w:r w:rsidRPr="007F6CC7">
        <w:rPr>
          <w:rFonts w:ascii="Times New Roman" w:hAnsi="Times New Roman" w:cs="Times New Roman"/>
          <w:sz w:val="16"/>
          <w:szCs w:val="16"/>
        </w:rPr>
        <w:t>ФЕДЕРАЛЬНЫЙ ЗАКОН</w:t>
      </w:r>
    </w:p>
    <w:p w:rsidR="007F6CC7" w:rsidRPr="007F6CC7" w:rsidRDefault="007F6CC7" w:rsidP="007F6CC7">
      <w:pPr>
        <w:pStyle w:val="ConsPlusTitle"/>
        <w:jc w:val="center"/>
        <w:rPr>
          <w:rFonts w:ascii="Times New Roman" w:hAnsi="Times New Roman" w:cs="Times New Roman"/>
          <w:sz w:val="16"/>
          <w:szCs w:val="16"/>
        </w:rPr>
      </w:pPr>
    </w:p>
    <w:p w:rsidR="007F6CC7" w:rsidRPr="007F6CC7" w:rsidRDefault="007F6CC7" w:rsidP="007F6CC7">
      <w:pPr>
        <w:pStyle w:val="ConsPlusTitle"/>
        <w:jc w:val="center"/>
        <w:rPr>
          <w:rFonts w:ascii="Times New Roman" w:hAnsi="Times New Roman" w:cs="Times New Roman"/>
          <w:sz w:val="16"/>
          <w:szCs w:val="16"/>
        </w:rPr>
      </w:pPr>
      <w:r w:rsidRPr="007F6CC7">
        <w:rPr>
          <w:rFonts w:ascii="Times New Roman" w:hAnsi="Times New Roman" w:cs="Times New Roman"/>
          <w:sz w:val="16"/>
          <w:szCs w:val="16"/>
        </w:rPr>
        <w:t>О ВНЕСЕНИИ ИЗМЕНЕНИЙ</w:t>
      </w:r>
    </w:p>
    <w:p w:rsidR="007F6CC7" w:rsidRPr="007F6CC7" w:rsidRDefault="007F6CC7" w:rsidP="007F6CC7">
      <w:pPr>
        <w:pStyle w:val="ConsPlusTitle"/>
        <w:jc w:val="center"/>
        <w:rPr>
          <w:rFonts w:ascii="Times New Roman" w:hAnsi="Times New Roman" w:cs="Times New Roman"/>
          <w:sz w:val="16"/>
          <w:szCs w:val="16"/>
        </w:rPr>
      </w:pPr>
      <w:r w:rsidRPr="007F6CC7">
        <w:rPr>
          <w:rFonts w:ascii="Times New Roman" w:hAnsi="Times New Roman" w:cs="Times New Roman"/>
          <w:sz w:val="16"/>
          <w:szCs w:val="16"/>
        </w:rPr>
        <w:t>В ОТДЕЛЬНЫЕ ЗАКОНОДАТЕЛЬНЫЕ АКТЫ РОССИЙСКОЙ ФЕДЕРАЦИИ</w:t>
      </w:r>
    </w:p>
    <w:p w:rsidR="007F6CC7" w:rsidRPr="007F6CC7" w:rsidRDefault="007F6CC7" w:rsidP="007F6CC7">
      <w:pPr>
        <w:pStyle w:val="ConsPlusTitle"/>
        <w:jc w:val="center"/>
        <w:rPr>
          <w:rFonts w:ascii="Times New Roman" w:hAnsi="Times New Roman" w:cs="Times New Roman"/>
          <w:sz w:val="16"/>
          <w:szCs w:val="16"/>
        </w:rPr>
      </w:pPr>
      <w:r w:rsidRPr="007F6CC7">
        <w:rPr>
          <w:rFonts w:ascii="Times New Roman" w:hAnsi="Times New Roman" w:cs="Times New Roman"/>
          <w:sz w:val="16"/>
          <w:szCs w:val="16"/>
        </w:rPr>
        <w:t>ПО ВОПРОСАМ ПРОТИВОДЕЙСТВИЯ КОРРУПЦИИ</w:t>
      </w:r>
    </w:p>
    <w:p w:rsidR="007F6CC7" w:rsidRPr="007F6CC7" w:rsidRDefault="007F6CC7" w:rsidP="007F6CC7">
      <w:pPr>
        <w:pStyle w:val="ConsPlusNormal"/>
        <w:jc w:val="center"/>
        <w:rPr>
          <w:rFonts w:ascii="Times New Roman" w:hAnsi="Times New Roman" w:cs="Times New Roman"/>
          <w:sz w:val="16"/>
          <w:szCs w:val="16"/>
        </w:rPr>
      </w:pP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Принят</w:t>
      </w: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Государственной Думой</w:t>
      </w: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12 декабря 2014 года</w:t>
      </w:r>
    </w:p>
    <w:p w:rsidR="007F6CC7" w:rsidRPr="007F6CC7" w:rsidRDefault="007F6CC7" w:rsidP="007F6CC7">
      <w:pPr>
        <w:pStyle w:val="ConsPlusNormal"/>
        <w:jc w:val="right"/>
        <w:rPr>
          <w:rFonts w:ascii="Times New Roman" w:hAnsi="Times New Roman" w:cs="Times New Roman"/>
          <w:sz w:val="16"/>
          <w:szCs w:val="16"/>
        </w:rPr>
      </w:pP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Одобрен</w:t>
      </w: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Советом Федерации</w:t>
      </w: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17 декабря 2014 года</w:t>
      </w:r>
    </w:p>
    <w:p w:rsidR="007F6CC7" w:rsidRPr="007F6CC7" w:rsidRDefault="007F6CC7" w:rsidP="007F6CC7">
      <w:pPr>
        <w:pStyle w:val="ConsPlusNormal"/>
        <w:jc w:val="center"/>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1</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w:t>
      </w:r>
      <w:hyperlink r:id="rId4" w:history="1">
        <w:r w:rsidRPr="007F6CC7">
          <w:rPr>
            <w:rFonts w:ascii="Times New Roman" w:hAnsi="Times New Roman" w:cs="Times New Roman"/>
            <w:sz w:val="16"/>
            <w:szCs w:val="16"/>
          </w:rPr>
          <w:t>Закон</w:t>
        </w:r>
      </w:hyperlink>
      <w:r w:rsidRPr="007F6CC7">
        <w:rPr>
          <w:rFonts w:ascii="Times New Roman" w:hAnsi="Times New Roman" w:cs="Times New Roman"/>
          <w:sz w:val="16"/>
          <w:szCs w:val="16"/>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в </w:t>
      </w:r>
      <w:hyperlink r:id="rId5" w:history="1">
        <w:r w:rsidRPr="007F6CC7">
          <w:rPr>
            <w:rFonts w:ascii="Times New Roman" w:hAnsi="Times New Roman" w:cs="Times New Roman"/>
            <w:sz w:val="16"/>
            <w:szCs w:val="16"/>
          </w:rPr>
          <w:t>подпункте 8 пункта 6 статьи 5</w:t>
        </w:r>
      </w:hyperlink>
      <w:r w:rsidRPr="007F6CC7">
        <w:rPr>
          <w:rFonts w:ascii="Times New Roman" w:hAnsi="Times New Roman" w:cs="Times New Roman"/>
          <w:sz w:val="16"/>
          <w:szCs w:val="16"/>
        </w:rP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в </w:t>
      </w:r>
      <w:hyperlink r:id="rId6" w:history="1">
        <w:r w:rsidRPr="007F6CC7">
          <w:rPr>
            <w:rFonts w:ascii="Times New Roman" w:hAnsi="Times New Roman" w:cs="Times New Roman"/>
            <w:sz w:val="16"/>
            <w:szCs w:val="16"/>
          </w:rPr>
          <w:t>пункте 1 статьи 8.1</w:t>
        </w:r>
      </w:hyperlink>
      <w:r w:rsidRPr="007F6CC7">
        <w:rPr>
          <w:rFonts w:ascii="Times New Roman" w:hAnsi="Times New Roman" w:cs="Times New Roman"/>
          <w:sz w:val="16"/>
          <w:szCs w:val="16"/>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w:t>
      </w:r>
      <w:hyperlink r:id="rId7" w:history="1">
        <w:r w:rsidRPr="007F6CC7">
          <w:rPr>
            <w:rFonts w:ascii="Times New Roman" w:hAnsi="Times New Roman" w:cs="Times New Roman"/>
            <w:sz w:val="16"/>
            <w:szCs w:val="16"/>
          </w:rPr>
          <w:t>приложения 1</w:t>
        </w:r>
      </w:hyperlink>
      <w:r w:rsidRPr="007F6CC7">
        <w:rPr>
          <w:rFonts w:ascii="Times New Roman" w:hAnsi="Times New Roman" w:cs="Times New Roman"/>
          <w:sz w:val="16"/>
          <w:szCs w:val="16"/>
        </w:rPr>
        <w:t xml:space="preserve"> - </w:t>
      </w:r>
      <w:hyperlink r:id="rId8" w:history="1">
        <w:r w:rsidRPr="007F6CC7">
          <w:rPr>
            <w:rFonts w:ascii="Times New Roman" w:hAnsi="Times New Roman" w:cs="Times New Roman"/>
            <w:sz w:val="16"/>
            <w:szCs w:val="16"/>
          </w:rPr>
          <w:t>4</w:t>
        </w:r>
      </w:hyperlink>
      <w:r w:rsidRPr="007F6CC7">
        <w:rPr>
          <w:rFonts w:ascii="Times New Roman" w:hAnsi="Times New Roman" w:cs="Times New Roman"/>
          <w:sz w:val="16"/>
          <w:szCs w:val="16"/>
        </w:rPr>
        <w:t xml:space="preserve"> признать утратившими силу.</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2</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hyperlink r:id="rId9" w:history="1">
        <w:r w:rsidRPr="007F6CC7">
          <w:rPr>
            <w:rFonts w:ascii="Times New Roman" w:hAnsi="Times New Roman" w:cs="Times New Roman"/>
            <w:sz w:val="16"/>
            <w:szCs w:val="16"/>
          </w:rPr>
          <w:t>Статью 29.3</w:t>
        </w:r>
      </w:hyperlink>
      <w:r w:rsidRPr="007F6CC7">
        <w:rPr>
          <w:rFonts w:ascii="Times New Roman" w:hAnsi="Times New Roman" w:cs="Times New Roman"/>
          <w:sz w:val="16"/>
          <w:szCs w:val="16"/>
        </w:rPr>
        <w:t xml:space="preserve"> Федерального закона от 21 июля 1997 года N 114-ФЗ "О службе в т</w:t>
      </w:r>
      <w:bookmarkStart w:id="0" w:name="_GoBack"/>
      <w:bookmarkEnd w:id="0"/>
      <w:r w:rsidRPr="007F6CC7">
        <w:rPr>
          <w:rFonts w:ascii="Times New Roman" w:hAnsi="Times New Roman" w:cs="Times New Roman"/>
          <w:sz w:val="16"/>
          <w:szCs w:val="16"/>
        </w:rPr>
        <w:t>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3</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hyperlink r:id="rId10" w:history="1">
        <w:r w:rsidRPr="007F6CC7">
          <w:rPr>
            <w:rFonts w:ascii="Times New Roman" w:hAnsi="Times New Roman" w:cs="Times New Roman"/>
            <w:sz w:val="16"/>
            <w:szCs w:val="16"/>
          </w:rPr>
          <w:t>Статью 51.1</w:t>
        </w:r>
      </w:hyperlink>
      <w:r w:rsidRPr="007F6CC7">
        <w:rPr>
          <w:rFonts w:ascii="Times New Roman" w:hAnsi="Times New Roman" w:cs="Times New Roman"/>
          <w:sz w:val="16"/>
          <w:szCs w:val="16"/>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4</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w:t>
      </w:r>
      <w:hyperlink r:id="rId11" w:history="1">
        <w:r w:rsidRPr="007F6CC7">
          <w:rPr>
            <w:rFonts w:ascii="Times New Roman" w:hAnsi="Times New Roman" w:cs="Times New Roman"/>
            <w:sz w:val="16"/>
            <w:szCs w:val="16"/>
          </w:rPr>
          <w:t>часть 7 статьи 40</w:t>
        </w:r>
      </w:hyperlink>
      <w:r w:rsidRPr="007F6CC7">
        <w:rPr>
          <w:rFonts w:ascii="Times New Roman" w:hAnsi="Times New Roman" w:cs="Times New Roman"/>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w:t>
      </w:r>
      <w:hyperlink r:id="rId12" w:history="1">
        <w:r w:rsidRPr="007F6CC7">
          <w:rPr>
            <w:rFonts w:ascii="Times New Roman" w:hAnsi="Times New Roman" w:cs="Times New Roman"/>
            <w:sz w:val="16"/>
            <w:szCs w:val="16"/>
          </w:rPr>
          <w:t>пункт 1</w:t>
        </w:r>
      </w:hyperlink>
      <w:r w:rsidRPr="007F6CC7">
        <w:rPr>
          <w:rFonts w:ascii="Times New Roman" w:hAnsi="Times New Roman" w:cs="Times New Roman"/>
          <w:sz w:val="16"/>
          <w:szCs w:val="16"/>
        </w:rPr>
        <w:t xml:space="preserve"> признать утратившим силу;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w:t>
      </w:r>
      <w:hyperlink r:id="rId13" w:history="1">
        <w:r w:rsidRPr="007F6CC7">
          <w:rPr>
            <w:rFonts w:ascii="Times New Roman" w:hAnsi="Times New Roman" w:cs="Times New Roman"/>
            <w:sz w:val="16"/>
            <w:szCs w:val="16"/>
          </w:rPr>
          <w:t>пункт 2</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5</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Федеральный </w:t>
      </w:r>
      <w:hyperlink r:id="rId14" w:history="1">
        <w:r w:rsidRPr="007F6CC7">
          <w:rPr>
            <w:rFonts w:ascii="Times New Roman" w:hAnsi="Times New Roman" w:cs="Times New Roman"/>
            <w:sz w:val="16"/>
            <w:szCs w:val="16"/>
          </w:rPr>
          <w:t>закон</w:t>
        </w:r>
      </w:hyperlink>
      <w:r w:rsidRPr="007F6CC7">
        <w:rPr>
          <w:rFonts w:ascii="Times New Roman" w:hAnsi="Times New Roman" w:cs="Times New Roman"/>
          <w:sz w:val="16"/>
          <w:szCs w:val="16"/>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в </w:t>
      </w:r>
      <w:hyperlink r:id="rId15" w:history="1">
        <w:r w:rsidRPr="007F6CC7">
          <w:rPr>
            <w:rFonts w:ascii="Times New Roman" w:hAnsi="Times New Roman" w:cs="Times New Roman"/>
            <w:sz w:val="16"/>
            <w:szCs w:val="16"/>
          </w:rPr>
          <w:t>части 1 статьи 17</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а) </w:t>
      </w:r>
      <w:hyperlink r:id="rId16" w:history="1">
        <w:r w:rsidRPr="007F6CC7">
          <w:rPr>
            <w:rFonts w:ascii="Times New Roman" w:hAnsi="Times New Roman" w:cs="Times New Roman"/>
            <w:sz w:val="16"/>
            <w:szCs w:val="16"/>
          </w:rPr>
          <w:t>пункт 1</w:t>
        </w:r>
      </w:hyperlink>
      <w:r w:rsidRPr="007F6CC7">
        <w:rPr>
          <w:rFonts w:ascii="Times New Roman" w:hAnsi="Times New Roman" w:cs="Times New Roman"/>
          <w:sz w:val="16"/>
          <w:szCs w:val="16"/>
        </w:rPr>
        <w:t xml:space="preserve"> признать утратившим силу;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б) </w:t>
      </w:r>
      <w:hyperlink r:id="rId17" w:history="1">
        <w:r w:rsidRPr="007F6CC7">
          <w:rPr>
            <w:rFonts w:ascii="Times New Roman" w:hAnsi="Times New Roman" w:cs="Times New Roman"/>
            <w:sz w:val="16"/>
            <w:szCs w:val="16"/>
          </w:rPr>
          <w:t>пункт 3</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w:t>
      </w:r>
      <w:r w:rsidRPr="007F6CC7">
        <w:rPr>
          <w:rFonts w:ascii="Times New Roman" w:hAnsi="Times New Roman" w:cs="Times New Roman"/>
          <w:sz w:val="16"/>
          <w:szCs w:val="16"/>
        </w:rPr>
        <w:lastRenderedPageBreak/>
        <w:t>или законами субъекта Российской Федерации, ему не поручено участвовать в управлении этой организацией;";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w:t>
      </w:r>
      <w:hyperlink r:id="rId18" w:history="1">
        <w:r w:rsidRPr="007F6CC7">
          <w:rPr>
            <w:rFonts w:ascii="Times New Roman" w:hAnsi="Times New Roman" w:cs="Times New Roman"/>
            <w:sz w:val="16"/>
            <w:szCs w:val="16"/>
          </w:rPr>
          <w:t>часть 1 статьи 20</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гражданин, претендующий на замещение должности гражданской службы, - при поступлении на службу;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w:t>
      </w:r>
      <w:hyperlink r:id="rId19" w:history="1">
        <w:r w:rsidRPr="007F6CC7">
          <w:rPr>
            <w:rFonts w:ascii="Times New Roman" w:hAnsi="Times New Roman" w:cs="Times New Roman"/>
            <w:sz w:val="16"/>
            <w:szCs w:val="16"/>
          </w:rPr>
          <w:t>статью 59.3</w:t>
        </w:r>
      </w:hyperlink>
      <w:r w:rsidRPr="007F6CC7">
        <w:rPr>
          <w:rFonts w:ascii="Times New Roman" w:hAnsi="Times New Roman" w:cs="Times New Roman"/>
          <w:sz w:val="16"/>
          <w:szCs w:val="16"/>
        </w:rPr>
        <w:t xml:space="preserve"> дополнить частью 3.1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6</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w:t>
      </w:r>
      <w:hyperlink r:id="rId20" w:history="1">
        <w:r w:rsidRPr="007F6CC7">
          <w:rPr>
            <w:rFonts w:ascii="Times New Roman" w:hAnsi="Times New Roman" w:cs="Times New Roman"/>
            <w:sz w:val="16"/>
            <w:szCs w:val="16"/>
          </w:rPr>
          <w:t>часть 1 статьи 14</w:t>
        </w:r>
      </w:hyperlink>
      <w:r w:rsidRPr="007F6CC7">
        <w:rPr>
          <w:rFonts w:ascii="Times New Roman" w:hAnsi="Times New Roman" w:cs="Times New Roman"/>
          <w:sz w:val="16"/>
          <w:szCs w:val="16"/>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w:t>
      </w:r>
      <w:hyperlink r:id="rId21" w:history="1">
        <w:r w:rsidRPr="007F6CC7">
          <w:rPr>
            <w:rFonts w:ascii="Times New Roman" w:hAnsi="Times New Roman" w:cs="Times New Roman"/>
            <w:sz w:val="16"/>
            <w:szCs w:val="16"/>
          </w:rPr>
          <w:t>пункт 1</w:t>
        </w:r>
      </w:hyperlink>
      <w:r w:rsidRPr="007F6CC7">
        <w:rPr>
          <w:rFonts w:ascii="Times New Roman" w:hAnsi="Times New Roman" w:cs="Times New Roman"/>
          <w:sz w:val="16"/>
          <w:szCs w:val="16"/>
        </w:rPr>
        <w:t xml:space="preserve"> признать утратившим силу;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w:t>
      </w:r>
      <w:hyperlink r:id="rId22" w:history="1">
        <w:r w:rsidRPr="007F6CC7">
          <w:rPr>
            <w:rFonts w:ascii="Times New Roman" w:hAnsi="Times New Roman" w:cs="Times New Roman"/>
            <w:sz w:val="16"/>
            <w:szCs w:val="16"/>
          </w:rPr>
          <w:t>пункт 3</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7</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Федеральный </w:t>
      </w:r>
      <w:hyperlink r:id="rId23" w:history="1">
        <w:r w:rsidRPr="007F6CC7">
          <w:rPr>
            <w:rFonts w:ascii="Times New Roman" w:hAnsi="Times New Roman" w:cs="Times New Roman"/>
            <w:sz w:val="16"/>
            <w:szCs w:val="16"/>
          </w:rPr>
          <w:t>закон</w:t>
        </w:r>
      </w:hyperlink>
      <w:r w:rsidRPr="007F6CC7">
        <w:rPr>
          <w:rFonts w:ascii="Times New Roman" w:hAnsi="Times New Roman" w:cs="Times New Roman"/>
          <w:sz w:val="16"/>
          <w:szCs w:val="16"/>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в </w:t>
      </w:r>
      <w:hyperlink r:id="rId24" w:history="1">
        <w:r w:rsidRPr="007F6CC7">
          <w:rPr>
            <w:rFonts w:ascii="Times New Roman" w:hAnsi="Times New Roman" w:cs="Times New Roman"/>
            <w:sz w:val="16"/>
            <w:szCs w:val="16"/>
          </w:rPr>
          <w:t>статье 7.1</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а) в </w:t>
      </w:r>
      <w:hyperlink r:id="rId25" w:history="1">
        <w:r w:rsidRPr="007F6CC7">
          <w:rPr>
            <w:rFonts w:ascii="Times New Roman" w:hAnsi="Times New Roman" w:cs="Times New Roman"/>
            <w:sz w:val="16"/>
            <w:szCs w:val="16"/>
          </w:rPr>
          <w:t>части 1</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hyperlink r:id="rId26" w:history="1">
        <w:r w:rsidRPr="007F6CC7">
          <w:rPr>
            <w:rFonts w:ascii="Times New Roman" w:hAnsi="Times New Roman" w:cs="Times New Roman"/>
            <w:sz w:val="16"/>
            <w:szCs w:val="16"/>
          </w:rPr>
          <w:t>пункт 1</w:t>
        </w:r>
      </w:hyperlink>
      <w:r w:rsidRPr="007F6CC7">
        <w:rPr>
          <w:rFonts w:ascii="Times New Roman" w:hAnsi="Times New Roman" w:cs="Times New Roman"/>
          <w:sz w:val="16"/>
          <w:szCs w:val="16"/>
        </w:rPr>
        <w:t xml:space="preserve"> дополнить подпунктом "и"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F6CC7" w:rsidRPr="007F6CC7" w:rsidRDefault="007F6CC7" w:rsidP="007F6CC7">
      <w:pPr>
        <w:pStyle w:val="ConsPlusNormal"/>
        <w:ind w:firstLine="540"/>
        <w:jc w:val="both"/>
        <w:rPr>
          <w:rFonts w:ascii="Times New Roman" w:hAnsi="Times New Roman" w:cs="Times New Roman"/>
          <w:sz w:val="16"/>
          <w:szCs w:val="16"/>
        </w:rPr>
      </w:pPr>
      <w:hyperlink r:id="rId27" w:history="1">
        <w:r w:rsidRPr="007F6CC7">
          <w:rPr>
            <w:rFonts w:ascii="Times New Roman" w:hAnsi="Times New Roman" w:cs="Times New Roman"/>
            <w:sz w:val="16"/>
            <w:szCs w:val="16"/>
          </w:rPr>
          <w:t>пункт 2</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супругам и несовершеннолетним детям лиц, указанных в подпунктах "а" - "з" пункта 1 настоящей части;";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б) </w:t>
      </w:r>
      <w:hyperlink r:id="rId28" w:history="1">
        <w:r w:rsidRPr="007F6CC7">
          <w:rPr>
            <w:rFonts w:ascii="Times New Roman" w:hAnsi="Times New Roman" w:cs="Times New Roman"/>
            <w:sz w:val="16"/>
            <w:szCs w:val="16"/>
          </w:rPr>
          <w:t>часть 2</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в </w:t>
      </w:r>
      <w:hyperlink r:id="rId29" w:history="1">
        <w:r w:rsidRPr="007F6CC7">
          <w:rPr>
            <w:rFonts w:ascii="Times New Roman" w:hAnsi="Times New Roman" w:cs="Times New Roman"/>
            <w:sz w:val="16"/>
            <w:szCs w:val="16"/>
          </w:rPr>
          <w:t>части 1 статьи 8</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а) </w:t>
      </w:r>
      <w:hyperlink r:id="rId30" w:history="1">
        <w:r w:rsidRPr="007F6CC7">
          <w:rPr>
            <w:rFonts w:ascii="Times New Roman" w:hAnsi="Times New Roman" w:cs="Times New Roman"/>
            <w:sz w:val="16"/>
            <w:szCs w:val="16"/>
          </w:rPr>
          <w:t>пункт 1</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граждане, претендующие на замещение должностей государственной службы;";</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б) </w:t>
      </w:r>
      <w:hyperlink r:id="rId31" w:history="1">
        <w:r w:rsidRPr="007F6CC7">
          <w:rPr>
            <w:rFonts w:ascii="Times New Roman" w:hAnsi="Times New Roman" w:cs="Times New Roman"/>
            <w:sz w:val="16"/>
            <w:szCs w:val="16"/>
          </w:rPr>
          <w:t>дополнить</w:t>
        </w:r>
      </w:hyperlink>
      <w:r w:rsidRPr="007F6CC7">
        <w:rPr>
          <w:rFonts w:ascii="Times New Roman" w:hAnsi="Times New Roman" w:cs="Times New Roman"/>
          <w:sz w:val="16"/>
          <w:szCs w:val="16"/>
        </w:rPr>
        <w:t xml:space="preserve"> пунктом 1.2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 </w:t>
      </w:r>
      <w:hyperlink r:id="rId32" w:history="1">
        <w:r w:rsidRPr="007F6CC7">
          <w:rPr>
            <w:rFonts w:ascii="Times New Roman" w:hAnsi="Times New Roman" w:cs="Times New Roman"/>
            <w:sz w:val="16"/>
            <w:szCs w:val="16"/>
          </w:rPr>
          <w:t>дополнить</w:t>
        </w:r>
      </w:hyperlink>
      <w:r w:rsidRPr="007F6CC7">
        <w:rPr>
          <w:rFonts w:ascii="Times New Roman" w:hAnsi="Times New Roman" w:cs="Times New Roman"/>
          <w:sz w:val="16"/>
          <w:szCs w:val="16"/>
        </w:rPr>
        <w:t xml:space="preserve"> пунктом 3.2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г) </w:t>
      </w:r>
      <w:hyperlink r:id="rId33" w:history="1">
        <w:r w:rsidRPr="007F6CC7">
          <w:rPr>
            <w:rFonts w:ascii="Times New Roman" w:hAnsi="Times New Roman" w:cs="Times New Roman"/>
            <w:sz w:val="16"/>
            <w:szCs w:val="16"/>
          </w:rPr>
          <w:t>пункт 4</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"4) лица, замещающие должности, указанные в пунктах 1.1 - 3.1 настоящей части.";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в </w:t>
      </w:r>
      <w:hyperlink r:id="rId34" w:history="1">
        <w:r w:rsidRPr="007F6CC7">
          <w:rPr>
            <w:rFonts w:ascii="Times New Roman" w:hAnsi="Times New Roman" w:cs="Times New Roman"/>
            <w:sz w:val="16"/>
            <w:szCs w:val="16"/>
          </w:rPr>
          <w:t>части 4 статьи 8.1</w:t>
        </w:r>
      </w:hyperlink>
      <w:r w:rsidRPr="007F6CC7">
        <w:rPr>
          <w:rFonts w:ascii="Times New Roman" w:hAnsi="Times New Roman" w:cs="Times New Roman"/>
          <w:sz w:val="16"/>
          <w:szCs w:val="16"/>
        </w:rP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4) </w:t>
      </w:r>
      <w:hyperlink r:id="rId35" w:history="1">
        <w:r w:rsidRPr="007F6CC7">
          <w:rPr>
            <w:rFonts w:ascii="Times New Roman" w:hAnsi="Times New Roman" w:cs="Times New Roman"/>
            <w:sz w:val="16"/>
            <w:szCs w:val="16"/>
          </w:rPr>
          <w:t>пункт 2 части 3 статьи 12.1</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8</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hyperlink r:id="rId36" w:history="1">
        <w:r w:rsidRPr="007F6CC7">
          <w:rPr>
            <w:rFonts w:ascii="Times New Roman" w:hAnsi="Times New Roman" w:cs="Times New Roman"/>
            <w:sz w:val="16"/>
            <w:szCs w:val="16"/>
          </w:rPr>
          <w:t>Статью 30.3</w:t>
        </w:r>
      </w:hyperlink>
      <w:r w:rsidRPr="007F6CC7">
        <w:rPr>
          <w:rFonts w:ascii="Times New Roman" w:hAnsi="Times New Roman" w:cs="Times New Roman"/>
          <w:sz w:val="16"/>
          <w:szCs w:val="16"/>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w:t>
      </w:r>
      <w:r w:rsidRPr="007F6CC7">
        <w:rPr>
          <w:rFonts w:ascii="Times New Roman" w:hAnsi="Times New Roman" w:cs="Times New Roman"/>
          <w:sz w:val="16"/>
          <w:szCs w:val="16"/>
        </w:rPr>
        <w:lastRenderedPageBreak/>
        <w:t>комиссии).".</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9</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hyperlink r:id="rId37" w:history="1">
        <w:r w:rsidRPr="007F6CC7">
          <w:rPr>
            <w:rFonts w:ascii="Times New Roman" w:hAnsi="Times New Roman" w:cs="Times New Roman"/>
            <w:sz w:val="16"/>
            <w:szCs w:val="16"/>
          </w:rPr>
          <w:t>Пункт 14 части 1 статьи 27</w:t>
        </w:r>
      </w:hyperlink>
      <w:r w:rsidRPr="007F6CC7">
        <w:rPr>
          <w:rFonts w:ascii="Times New Roman" w:hAnsi="Times New Roman" w:cs="Times New Roman"/>
          <w:sz w:val="16"/>
          <w:szCs w:val="16"/>
        </w:rP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10</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Федеральный </w:t>
      </w:r>
      <w:hyperlink r:id="rId38" w:history="1">
        <w:r w:rsidRPr="007F6CC7">
          <w:rPr>
            <w:rFonts w:ascii="Times New Roman" w:hAnsi="Times New Roman" w:cs="Times New Roman"/>
            <w:sz w:val="16"/>
            <w:szCs w:val="16"/>
          </w:rPr>
          <w:t>закон</w:t>
        </w:r>
      </w:hyperlink>
      <w:r w:rsidRPr="007F6CC7">
        <w:rPr>
          <w:rFonts w:ascii="Times New Roman" w:hAnsi="Times New Roman" w:cs="Times New Roman"/>
          <w:sz w:val="16"/>
          <w:szCs w:val="16"/>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w:t>
      </w:r>
      <w:hyperlink r:id="rId39" w:history="1">
        <w:r w:rsidRPr="007F6CC7">
          <w:rPr>
            <w:rFonts w:ascii="Times New Roman" w:hAnsi="Times New Roman" w:cs="Times New Roman"/>
            <w:sz w:val="16"/>
            <w:szCs w:val="16"/>
          </w:rPr>
          <w:t>пункт 14 части 1 статьи 12</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w:t>
      </w:r>
      <w:hyperlink r:id="rId40" w:history="1">
        <w:r w:rsidRPr="007F6CC7">
          <w:rPr>
            <w:rFonts w:ascii="Times New Roman" w:hAnsi="Times New Roman" w:cs="Times New Roman"/>
            <w:sz w:val="16"/>
            <w:szCs w:val="16"/>
          </w:rPr>
          <w:t>часть 4 статьи 15</w:t>
        </w:r>
      </w:hyperlink>
      <w:r w:rsidRPr="007F6CC7">
        <w:rPr>
          <w:rFonts w:ascii="Times New Roman" w:hAnsi="Times New Roman" w:cs="Times New Roman"/>
          <w:sz w:val="16"/>
          <w:szCs w:val="16"/>
        </w:rPr>
        <w:t xml:space="preserve"> и </w:t>
      </w:r>
      <w:hyperlink r:id="rId41" w:history="1">
        <w:r w:rsidRPr="007F6CC7">
          <w:rPr>
            <w:rFonts w:ascii="Times New Roman" w:hAnsi="Times New Roman" w:cs="Times New Roman"/>
            <w:sz w:val="16"/>
            <w:szCs w:val="16"/>
          </w:rPr>
          <w:t>пункт 13 части 2 статьи 49</w:t>
        </w:r>
      </w:hyperlink>
      <w:r w:rsidRPr="007F6CC7">
        <w:rPr>
          <w:rFonts w:ascii="Times New Roman" w:hAnsi="Times New Roman" w:cs="Times New Roman"/>
          <w:sz w:val="16"/>
          <w:szCs w:val="16"/>
        </w:rPr>
        <w:t xml:space="preserve"> признать утратившими силу;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w:t>
      </w:r>
      <w:hyperlink r:id="rId42" w:history="1">
        <w:r w:rsidRPr="007F6CC7">
          <w:rPr>
            <w:rFonts w:ascii="Times New Roman" w:hAnsi="Times New Roman" w:cs="Times New Roman"/>
            <w:sz w:val="16"/>
            <w:szCs w:val="16"/>
          </w:rPr>
          <w:t>дополнить</w:t>
        </w:r>
      </w:hyperlink>
      <w:r w:rsidRPr="007F6CC7">
        <w:rPr>
          <w:rFonts w:ascii="Times New Roman" w:hAnsi="Times New Roman" w:cs="Times New Roman"/>
          <w:sz w:val="16"/>
          <w:szCs w:val="16"/>
        </w:rPr>
        <w:t xml:space="preserve"> статьей 50.1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 w:history="1">
        <w:r w:rsidRPr="007F6CC7">
          <w:rPr>
            <w:rFonts w:ascii="Times New Roman" w:hAnsi="Times New Roman" w:cs="Times New Roman"/>
            <w:sz w:val="16"/>
            <w:szCs w:val="16"/>
          </w:rPr>
          <w:t>законом</w:t>
        </w:r>
      </w:hyperlink>
      <w:r w:rsidRPr="007F6CC7">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4) </w:t>
      </w:r>
      <w:hyperlink r:id="rId44" w:history="1">
        <w:r w:rsidRPr="007F6CC7">
          <w:rPr>
            <w:rFonts w:ascii="Times New Roman" w:hAnsi="Times New Roman" w:cs="Times New Roman"/>
            <w:sz w:val="16"/>
            <w:szCs w:val="16"/>
          </w:rPr>
          <w:t>дополнить</w:t>
        </w:r>
      </w:hyperlink>
      <w:r w:rsidRPr="007F6CC7">
        <w:rPr>
          <w:rFonts w:ascii="Times New Roman" w:hAnsi="Times New Roman" w:cs="Times New Roman"/>
          <w:sz w:val="16"/>
          <w:szCs w:val="16"/>
        </w:rPr>
        <w:t xml:space="preserve"> статьей 51.1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"Статья 51.1. Порядок наложения на сотрудников органов внутренних дел взысканий за коррупционные правонарушения</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8. Сотрудник органов внутренних дел вправе обжаловать взыскание в письменной форме в установленном порядке.</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5) в </w:t>
      </w:r>
      <w:hyperlink r:id="rId45" w:history="1">
        <w:r w:rsidRPr="007F6CC7">
          <w:rPr>
            <w:rFonts w:ascii="Times New Roman" w:hAnsi="Times New Roman" w:cs="Times New Roman"/>
            <w:sz w:val="16"/>
            <w:szCs w:val="16"/>
          </w:rPr>
          <w:t>части 4 статьи 69</w:t>
        </w:r>
      </w:hyperlink>
      <w:r w:rsidRPr="007F6CC7">
        <w:rPr>
          <w:rFonts w:ascii="Times New Roman" w:hAnsi="Times New Roman" w:cs="Times New Roman"/>
          <w:sz w:val="16"/>
          <w:szCs w:val="16"/>
        </w:rPr>
        <w:t xml:space="preserve"> слова ", 20 или 22" заменить словами "или 20", слова "или 9" заменить словами ", 9 или 13";</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6) в </w:t>
      </w:r>
      <w:hyperlink r:id="rId46" w:history="1">
        <w:r w:rsidRPr="007F6CC7">
          <w:rPr>
            <w:rFonts w:ascii="Times New Roman" w:hAnsi="Times New Roman" w:cs="Times New Roman"/>
            <w:sz w:val="16"/>
            <w:szCs w:val="16"/>
          </w:rPr>
          <w:t>части 14 статьи 76</w:t>
        </w:r>
      </w:hyperlink>
      <w:r w:rsidRPr="007F6CC7">
        <w:rPr>
          <w:rFonts w:ascii="Times New Roman" w:hAnsi="Times New Roman" w:cs="Times New Roman"/>
          <w:sz w:val="16"/>
          <w:szCs w:val="16"/>
        </w:rPr>
        <w:t xml:space="preserve"> слова ", 20 или 22" заменить словами "или 20", слова "или 9" заменить словами ", 9 или 13";</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7) в </w:t>
      </w:r>
      <w:hyperlink r:id="rId47" w:history="1">
        <w:r w:rsidRPr="007F6CC7">
          <w:rPr>
            <w:rFonts w:ascii="Times New Roman" w:hAnsi="Times New Roman" w:cs="Times New Roman"/>
            <w:sz w:val="16"/>
            <w:szCs w:val="16"/>
          </w:rPr>
          <w:t>статье 82</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а) </w:t>
      </w:r>
      <w:hyperlink r:id="rId48" w:history="1">
        <w:r w:rsidRPr="007F6CC7">
          <w:rPr>
            <w:rFonts w:ascii="Times New Roman" w:hAnsi="Times New Roman" w:cs="Times New Roman"/>
            <w:sz w:val="16"/>
            <w:szCs w:val="16"/>
          </w:rPr>
          <w:t>пункт 22 части 2</w:t>
        </w:r>
      </w:hyperlink>
      <w:r w:rsidRPr="007F6CC7">
        <w:rPr>
          <w:rFonts w:ascii="Times New Roman" w:hAnsi="Times New Roman" w:cs="Times New Roman"/>
          <w:sz w:val="16"/>
          <w:szCs w:val="16"/>
        </w:rPr>
        <w:t xml:space="preserve"> признать утратившим силу;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б) </w:t>
      </w:r>
      <w:hyperlink r:id="rId49" w:history="1">
        <w:r w:rsidRPr="007F6CC7">
          <w:rPr>
            <w:rFonts w:ascii="Times New Roman" w:hAnsi="Times New Roman" w:cs="Times New Roman"/>
            <w:sz w:val="16"/>
            <w:szCs w:val="16"/>
          </w:rPr>
          <w:t>часть 3</w:t>
        </w:r>
      </w:hyperlink>
      <w:r w:rsidRPr="007F6CC7">
        <w:rPr>
          <w:rFonts w:ascii="Times New Roman" w:hAnsi="Times New Roman" w:cs="Times New Roman"/>
          <w:sz w:val="16"/>
          <w:szCs w:val="16"/>
        </w:rPr>
        <w:t xml:space="preserve"> дополнить пунктом 13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"13) в связи с утратой доверия в случаях, предусмотренных статьей 82.1 настоящего Федерального закона.";</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 </w:t>
      </w:r>
      <w:hyperlink r:id="rId50" w:history="1">
        <w:r w:rsidRPr="007F6CC7">
          <w:rPr>
            <w:rFonts w:ascii="Times New Roman" w:hAnsi="Times New Roman" w:cs="Times New Roman"/>
            <w:sz w:val="16"/>
            <w:szCs w:val="16"/>
          </w:rPr>
          <w:t>часть 4</w:t>
        </w:r>
      </w:hyperlink>
      <w:r w:rsidRPr="007F6CC7">
        <w:rPr>
          <w:rFonts w:ascii="Times New Roman" w:hAnsi="Times New Roman" w:cs="Times New Roman"/>
          <w:sz w:val="16"/>
          <w:szCs w:val="16"/>
        </w:rPr>
        <w:t xml:space="preserve"> признать утратившей силу;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г) в </w:t>
      </w:r>
      <w:hyperlink r:id="rId51" w:history="1">
        <w:r w:rsidRPr="007F6CC7">
          <w:rPr>
            <w:rFonts w:ascii="Times New Roman" w:hAnsi="Times New Roman" w:cs="Times New Roman"/>
            <w:sz w:val="16"/>
            <w:szCs w:val="16"/>
          </w:rPr>
          <w:t>части 6</w:t>
        </w:r>
      </w:hyperlink>
      <w:r w:rsidRPr="007F6CC7">
        <w:rPr>
          <w:rFonts w:ascii="Times New Roman" w:hAnsi="Times New Roman" w:cs="Times New Roman"/>
          <w:sz w:val="16"/>
          <w:szCs w:val="16"/>
        </w:rPr>
        <w:t xml:space="preserve"> слова "пунктом 5, 6, 7, 10, 13, 14, 15, 20 или 22 части 2 настоящей статьи" заменить словами "пунктом 5, 6, 7, 10, 13, 14, 15 или 20 части 2 настоящей статьи";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8) </w:t>
      </w:r>
      <w:hyperlink r:id="rId52" w:history="1">
        <w:r w:rsidRPr="007F6CC7">
          <w:rPr>
            <w:rFonts w:ascii="Times New Roman" w:hAnsi="Times New Roman" w:cs="Times New Roman"/>
            <w:sz w:val="16"/>
            <w:szCs w:val="16"/>
          </w:rPr>
          <w:t>дополнить</w:t>
        </w:r>
      </w:hyperlink>
      <w:r w:rsidRPr="007F6CC7">
        <w:rPr>
          <w:rFonts w:ascii="Times New Roman" w:hAnsi="Times New Roman" w:cs="Times New Roman"/>
          <w:sz w:val="16"/>
          <w:szCs w:val="16"/>
        </w:rPr>
        <w:t xml:space="preserve"> статьей 82.1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"Статья 82.1. Увольнение в связи с утратой доверия</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Сотрудник органов внутренних дел подлежит увольнению в связи с утратой доверия в случае:</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4) осуществления сотрудником органов внутренних дел предпринимательской деятельности;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11</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Федеральный </w:t>
      </w:r>
      <w:hyperlink r:id="rId53" w:history="1">
        <w:r w:rsidRPr="007F6CC7">
          <w:rPr>
            <w:rFonts w:ascii="Times New Roman" w:hAnsi="Times New Roman" w:cs="Times New Roman"/>
            <w:sz w:val="16"/>
            <w:szCs w:val="16"/>
          </w:rPr>
          <w:t>закон</w:t>
        </w:r>
      </w:hyperlink>
      <w:r w:rsidRPr="007F6CC7">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w:t>
      </w:r>
      <w:hyperlink r:id="rId54" w:history="1">
        <w:r w:rsidRPr="007F6CC7">
          <w:rPr>
            <w:rFonts w:ascii="Times New Roman" w:hAnsi="Times New Roman" w:cs="Times New Roman"/>
            <w:sz w:val="16"/>
            <w:szCs w:val="16"/>
          </w:rPr>
          <w:t>статью 1</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"Статья 1</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в </w:t>
      </w:r>
      <w:hyperlink r:id="rId55" w:history="1">
        <w:r w:rsidRPr="007F6CC7">
          <w:rPr>
            <w:rFonts w:ascii="Times New Roman" w:hAnsi="Times New Roman" w:cs="Times New Roman"/>
            <w:sz w:val="16"/>
            <w:szCs w:val="16"/>
          </w:rPr>
          <w:t>пункте 1 части 1 статьи 2</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а) </w:t>
      </w:r>
      <w:hyperlink r:id="rId56" w:history="1">
        <w:r w:rsidRPr="007F6CC7">
          <w:rPr>
            <w:rFonts w:ascii="Times New Roman" w:hAnsi="Times New Roman" w:cs="Times New Roman"/>
            <w:sz w:val="16"/>
            <w:szCs w:val="16"/>
          </w:rPr>
          <w:t>подпункт "д"</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б) </w:t>
      </w:r>
      <w:hyperlink r:id="rId57" w:history="1">
        <w:r w:rsidRPr="007F6CC7">
          <w:rPr>
            <w:rFonts w:ascii="Times New Roman" w:hAnsi="Times New Roman" w:cs="Times New Roman"/>
            <w:sz w:val="16"/>
            <w:szCs w:val="16"/>
          </w:rPr>
          <w:t>подпункт "е"</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 </w:t>
      </w:r>
      <w:hyperlink r:id="rId58" w:history="1">
        <w:r w:rsidRPr="007F6CC7">
          <w:rPr>
            <w:rFonts w:ascii="Times New Roman" w:hAnsi="Times New Roman" w:cs="Times New Roman"/>
            <w:sz w:val="16"/>
            <w:szCs w:val="16"/>
          </w:rPr>
          <w:t>подпункт "ж"</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г) </w:t>
      </w:r>
      <w:hyperlink r:id="rId59" w:history="1">
        <w:r w:rsidRPr="007F6CC7">
          <w:rPr>
            <w:rFonts w:ascii="Times New Roman" w:hAnsi="Times New Roman" w:cs="Times New Roman"/>
            <w:sz w:val="16"/>
            <w:szCs w:val="16"/>
          </w:rPr>
          <w:t>подпункт "з"</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д) </w:t>
      </w:r>
      <w:hyperlink r:id="rId60" w:history="1">
        <w:r w:rsidRPr="007F6CC7">
          <w:rPr>
            <w:rFonts w:ascii="Times New Roman" w:hAnsi="Times New Roman" w:cs="Times New Roman"/>
            <w:sz w:val="16"/>
            <w:szCs w:val="16"/>
          </w:rPr>
          <w:t>подпункт "и"</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е) </w:t>
      </w:r>
      <w:hyperlink r:id="rId61" w:history="1">
        <w:r w:rsidRPr="007F6CC7">
          <w:rPr>
            <w:rFonts w:ascii="Times New Roman" w:hAnsi="Times New Roman" w:cs="Times New Roman"/>
            <w:sz w:val="16"/>
            <w:szCs w:val="16"/>
          </w:rPr>
          <w:t>подпункт "к"</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ж) </w:t>
      </w:r>
      <w:hyperlink r:id="rId62" w:history="1">
        <w:r w:rsidRPr="007F6CC7">
          <w:rPr>
            <w:rFonts w:ascii="Times New Roman" w:hAnsi="Times New Roman" w:cs="Times New Roman"/>
            <w:sz w:val="16"/>
            <w:szCs w:val="16"/>
          </w:rPr>
          <w:t>подпункт "л"</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з) </w:t>
      </w:r>
      <w:hyperlink r:id="rId63" w:history="1">
        <w:r w:rsidRPr="007F6CC7">
          <w:rPr>
            <w:rFonts w:ascii="Times New Roman" w:hAnsi="Times New Roman" w:cs="Times New Roman"/>
            <w:sz w:val="16"/>
            <w:szCs w:val="16"/>
          </w:rPr>
          <w:t>подпункт "м"</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lastRenderedPageBreak/>
        <w:t xml:space="preserve">3) </w:t>
      </w:r>
      <w:hyperlink r:id="rId64" w:history="1">
        <w:r w:rsidRPr="007F6CC7">
          <w:rPr>
            <w:rFonts w:ascii="Times New Roman" w:hAnsi="Times New Roman" w:cs="Times New Roman"/>
            <w:sz w:val="16"/>
            <w:szCs w:val="16"/>
          </w:rPr>
          <w:t>статью 3</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"Статья 3</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4) в </w:t>
      </w:r>
      <w:hyperlink r:id="rId65" w:history="1">
        <w:r w:rsidRPr="007F6CC7">
          <w:rPr>
            <w:rFonts w:ascii="Times New Roman" w:hAnsi="Times New Roman" w:cs="Times New Roman"/>
            <w:sz w:val="16"/>
            <w:szCs w:val="16"/>
          </w:rPr>
          <w:t>статье 4</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а) </w:t>
      </w:r>
      <w:hyperlink r:id="rId66" w:history="1">
        <w:r w:rsidRPr="007F6CC7">
          <w:rPr>
            <w:rFonts w:ascii="Times New Roman" w:hAnsi="Times New Roman" w:cs="Times New Roman"/>
            <w:sz w:val="16"/>
            <w:szCs w:val="16"/>
          </w:rPr>
          <w:t>абзац первый части 1</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б) </w:t>
      </w:r>
      <w:hyperlink r:id="rId67" w:history="1">
        <w:r w:rsidRPr="007F6CC7">
          <w:rPr>
            <w:rFonts w:ascii="Times New Roman" w:hAnsi="Times New Roman" w:cs="Times New Roman"/>
            <w:sz w:val="16"/>
            <w:szCs w:val="16"/>
          </w:rPr>
          <w:t>подпункт "а" пункта 1 части 4</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5) </w:t>
      </w:r>
      <w:hyperlink r:id="rId68" w:history="1">
        <w:r w:rsidRPr="007F6CC7">
          <w:rPr>
            <w:rFonts w:ascii="Times New Roman" w:hAnsi="Times New Roman" w:cs="Times New Roman"/>
            <w:sz w:val="16"/>
            <w:szCs w:val="16"/>
          </w:rPr>
          <w:t>часть 4 статьи 8</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12</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Внести в Федеральный </w:t>
      </w:r>
      <w:hyperlink r:id="rId69" w:history="1">
        <w:r w:rsidRPr="007F6CC7">
          <w:rPr>
            <w:rFonts w:ascii="Times New Roman" w:hAnsi="Times New Roman" w:cs="Times New Roman"/>
            <w:sz w:val="16"/>
            <w:szCs w:val="16"/>
          </w:rPr>
          <w:t>закон</w:t>
        </w:r>
      </w:hyperlink>
      <w:r w:rsidRPr="007F6CC7">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w:t>
      </w:r>
      <w:hyperlink r:id="rId70" w:history="1">
        <w:r w:rsidRPr="007F6CC7">
          <w:rPr>
            <w:rFonts w:ascii="Times New Roman" w:hAnsi="Times New Roman" w:cs="Times New Roman"/>
            <w:sz w:val="16"/>
            <w:szCs w:val="16"/>
          </w:rPr>
          <w:t>статью 1</w:t>
        </w:r>
      </w:hyperlink>
      <w:r w:rsidRPr="007F6CC7">
        <w:rPr>
          <w:rFonts w:ascii="Times New Roman" w:hAnsi="Times New Roman" w:cs="Times New Roman"/>
          <w:sz w:val="16"/>
          <w:szCs w:val="16"/>
        </w:rP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в </w:t>
      </w:r>
      <w:hyperlink r:id="rId71" w:history="1">
        <w:r w:rsidRPr="007F6CC7">
          <w:rPr>
            <w:rFonts w:ascii="Times New Roman" w:hAnsi="Times New Roman" w:cs="Times New Roman"/>
            <w:sz w:val="16"/>
            <w:szCs w:val="16"/>
          </w:rPr>
          <w:t>статье 2</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а) в </w:t>
      </w:r>
      <w:hyperlink r:id="rId72" w:history="1">
        <w:r w:rsidRPr="007F6CC7">
          <w:rPr>
            <w:rFonts w:ascii="Times New Roman" w:hAnsi="Times New Roman" w:cs="Times New Roman"/>
            <w:sz w:val="16"/>
            <w:szCs w:val="16"/>
          </w:rPr>
          <w:t>части 1</w:t>
        </w:r>
      </w:hyperlink>
      <w:r w:rsidRPr="007F6CC7">
        <w:rPr>
          <w:rFonts w:ascii="Times New Roman" w:hAnsi="Times New Roman" w:cs="Times New Roman"/>
          <w:sz w:val="16"/>
          <w:szCs w:val="16"/>
        </w:rPr>
        <w:t>:</w:t>
      </w:r>
    </w:p>
    <w:p w:rsidR="007F6CC7" w:rsidRPr="007F6CC7" w:rsidRDefault="007F6CC7" w:rsidP="007F6CC7">
      <w:pPr>
        <w:pStyle w:val="ConsPlusNormal"/>
        <w:ind w:firstLine="540"/>
        <w:jc w:val="both"/>
        <w:rPr>
          <w:rFonts w:ascii="Times New Roman" w:hAnsi="Times New Roman" w:cs="Times New Roman"/>
          <w:sz w:val="16"/>
          <w:szCs w:val="16"/>
        </w:rPr>
      </w:pPr>
      <w:hyperlink r:id="rId73" w:history="1">
        <w:r w:rsidRPr="007F6CC7">
          <w:rPr>
            <w:rFonts w:ascii="Times New Roman" w:hAnsi="Times New Roman" w:cs="Times New Roman"/>
            <w:sz w:val="16"/>
            <w:szCs w:val="16"/>
          </w:rPr>
          <w:t>пункт 1</w:t>
        </w:r>
      </w:hyperlink>
      <w:r w:rsidRPr="007F6CC7">
        <w:rPr>
          <w:rFonts w:ascii="Times New Roman" w:hAnsi="Times New Roman" w:cs="Times New Roman"/>
          <w:sz w:val="16"/>
          <w:szCs w:val="16"/>
        </w:rPr>
        <w:t xml:space="preserve"> дополнить подпунктом "и" следующего содержания:</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F6CC7" w:rsidRPr="007F6CC7" w:rsidRDefault="007F6CC7" w:rsidP="007F6CC7">
      <w:pPr>
        <w:pStyle w:val="ConsPlusNormal"/>
        <w:ind w:firstLine="540"/>
        <w:jc w:val="both"/>
        <w:rPr>
          <w:rFonts w:ascii="Times New Roman" w:hAnsi="Times New Roman" w:cs="Times New Roman"/>
          <w:sz w:val="16"/>
          <w:szCs w:val="16"/>
        </w:rPr>
      </w:pPr>
      <w:hyperlink r:id="rId74" w:history="1">
        <w:r w:rsidRPr="007F6CC7">
          <w:rPr>
            <w:rFonts w:ascii="Times New Roman" w:hAnsi="Times New Roman" w:cs="Times New Roman"/>
            <w:sz w:val="16"/>
            <w:szCs w:val="16"/>
          </w:rPr>
          <w:t>пункт 2</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супругам и несовершеннолетним детям лиц, указанных в подпунктах "а" - "з" пункта 1 настоящей части;";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б) </w:t>
      </w:r>
      <w:hyperlink r:id="rId75" w:history="1">
        <w:r w:rsidRPr="007F6CC7">
          <w:rPr>
            <w:rFonts w:ascii="Times New Roman" w:hAnsi="Times New Roman" w:cs="Times New Roman"/>
            <w:sz w:val="16"/>
            <w:szCs w:val="16"/>
          </w:rPr>
          <w:t>часть 3</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w:t>
      </w:r>
      <w:r w:rsidRPr="007F6CC7">
        <w:rPr>
          <w:rFonts w:ascii="Times New Roman" w:hAnsi="Times New Roman" w:cs="Times New Roman"/>
          <w:sz w:val="16"/>
          <w:szCs w:val="16"/>
        </w:rPr>
        <w:lastRenderedPageBreak/>
        <w:t>(супругов) и несовершеннолетних детей этих лиц.";</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w:t>
      </w:r>
      <w:hyperlink r:id="rId76" w:history="1">
        <w:r w:rsidRPr="007F6CC7">
          <w:rPr>
            <w:rFonts w:ascii="Times New Roman" w:hAnsi="Times New Roman" w:cs="Times New Roman"/>
            <w:sz w:val="16"/>
            <w:szCs w:val="16"/>
          </w:rPr>
          <w:t>часть 2 статьи 3</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4) </w:t>
      </w:r>
      <w:hyperlink r:id="rId77" w:history="1">
        <w:r w:rsidRPr="007F6CC7">
          <w:rPr>
            <w:rFonts w:ascii="Times New Roman" w:hAnsi="Times New Roman" w:cs="Times New Roman"/>
            <w:sz w:val="16"/>
            <w:szCs w:val="16"/>
          </w:rPr>
          <w:t>часть 3 статьи 4</w:t>
        </w:r>
      </w:hyperlink>
      <w:r w:rsidRPr="007F6CC7">
        <w:rPr>
          <w:rFonts w:ascii="Times New Roman" w:hAnsi="Times New Roman" w:cs="Times New Roman"/>
          <w:sz w:val="16"/>
          <w:szCs w:val="16"/>
        </w:rPr>
        <w:t xml:space="preserve"> изложить в следующей редакции:</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13</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Признать утратившими силу:</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1) </w:t>
      </w:r>
      <w:hyperlink r:id="rId78" w:history="1">
        <w:r w:rsidRPr="007F6CC7">
          <w:rPr>
            <w:rFonts w:ascii="Times New Roman" w:hAnsi="Times New Roman" w:cs="Times New Roman"/>
            <w:sz w:val="16"/>
            <w:szCs w:val="16"/>
          </w:rPr>
          <w:t>абзац третий пункта 18 статьи 26</w:t>
        </w:r>
      </w:hyperlink>
      <w:r w:rsidRPr="007F6CC7">
        <w:rPr>
          <w:rFonts w:ascii="Times New Roman" w:hAnsi="Times New Roman" w:cs="Times New Roman"/>
          <w:sz w:val="16"/>
          <w:szCs w:val="16"/>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2) </w:t>
      </w:r>
      <w:hyperlink r:id="rId79" w:history="1">
        <w:r w:rsidRPr="007F6CC7">
          <w:rPr>
            <w:rFonts w:ascii="Times New Roman" w:hAnsi="Times New Roman" w:cs="Times New Roman"/>
            <w:sz w:val="16"/>
            <w:szCs w:val="16"/>
          </w:rPr>
          <w:t>пункт 12 статьи 1</w:t>
        </w:r>
      </w:hyperlink>
      <w:r w:rsidRPr="007F6CC7">
        <w:rPr>
          <w:rFonts w:ascii="Times New Roman" w:hAnsi="Times New Roman" w:cs="Times New Roman"/>
          <w:sz w:val="16"/>
          <w:szCs w:val="16"/>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3) </w:t>
      </w:r>
      <w:hyperlink r:id="rId80" w:history="1">
        <w:r w:rsidRPr="007F6CC7">
          <w:rPr>
            <w:rFonts w:ascii="Times New Roman" w:hAnsi="Times New Roman" w:cs="Times New Roman"/>
            <w:sz w:val="16"/>
            <w:szCs w:val="16"/>
          </w:rPr>
          <w:t>пункты 2</w:t>
        </w:r>
      </w:hyperlink>
      <w:r w:rsidRPr="007F6CC7">
        <w:rPr>
          <w:rFonts w:ascii="Times New Roman" w:hAnsi="Times New Roman" w:cs="Times New Roman"/>
          <w:sz w:val="16"/>
          <w:szCs w:val="16"/>
        </w:rPr>
        <w:t xml:space="preserve"> и </w:t>
      </w:r>
      <w:hyperlink r:id="rId81" w:history="1">
        <w:r w:rsidRPr="007F6CC7">
          <w:rPr>
            <w:rFonts w:ascii="Times New Roman" w:hAnsi="Times New Roman" w:cs="Times New Roman"/>
            <w:sz w:val="16"/>
            <w:szCs w:val="16"/>
          </w:rPr>
          <w:t>3 статьи 20</w:t>
        </w:r>
      </w:hyperlink>
      <w:r w:rsidRPr="007F6CC7">
        <w:rPr>
          <w:rFonts w:ascii="Times New Roman" w:hAnsi="Times New Roman" w:cs="Times New Roman"/>
          <w:sz w:val="16"/>
          <w:szCs w:val="16"/>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 xml:space="preserve">4) </w:t>
      </w:r>
      <w:hyperlink r:id="rId82" w:history="1">
        <w:r w:rsidRPr="007F6CC7">
          <w:rPr>
            <w:rFonts w:ascii="Times New Roman" w:hAnsi="Times New Roman" w:cs="Times New Roman"/>
            <w:sz w:val="16"/>
            <w:szCs w:val="16"/>
          </w:rPr>
          <w:t>статью 20</w:t>
        </w:r>
      </w:hyperlink>
      <w:r w:rsidRPr="007F6CC7">
        <w:rPr>
          <w:rFonts w:ascii="Times New Roman" w:hAnsi="Times New Roman" w:cs="Times New Roman"/>
          <w:sz w:val="16"/>
          <w:szCs w:val="16"/>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Title"/>
        <w:ind w:firstLine="540"/>
        <w:jc w:val="both"/>
        <w:outlineLvl w:val="0"/>
        <w:rPr>
          <w:rFonts w:ascii="Times New Roman" w:hAnsi="Times New Roman" w:cs="Times New Roman"/>
          <w:sz w:val="16"/>
          <w:szCs w:val="16"/>
        </w:rPr>
      </w:pPr>
      <w:r w:rsidRPr="007F6CC7">
        <w:rPr>
          <w:rFonts w:ascii="Times New Roman" w:hAnsi="Times New Roman" w:cs="Times New Roman"/>
          <w:sz w:val="16"/>
          <w:szCs w:val="16"/>
        </w:rPr>
        <w:t>Статья 14</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ind w:firstLine="540"/>
        <w:jc w:val="both"/>
        <w:rPr>
          <w:rFonts w:ascii="Times New Roman" w:hAnsi="Times New Roman" w:cs="Times New Roman"/>
          <w:sz w:val="16"/>
          <w:szCs w:val="16"/>
        </w:rPr>
      </w:pPr>
      <w:r w:rsidRPr="007F6CC7">
        <w:rPr>
          <w:rFonts w:ascii="Times New Roman" w:hAnsi="Times New Roman" w:cs="Times New Roman"/>
          <w:sz w:val="16"/>
          <w:szCs w:val="16"/>
        </w:rPr>
        <w:t>Настоящий Федеральный закон вступает в силу с 1 января 2015 года.</w:t>
      </w:r>
    </w:p>
    <w:p w:rsidR="007F6CC7" w:rsidRPr="007F6CC7" w:rsidRDefault="007F6CC7" w:rsidP="007F6CC7">
      <w:pPr>
        <w:pStyle w:val="ConsPlusNormal"/>
        <w:ind w:firstLine="540"/>
        <w:jc w:val="both"/>
        <w:rPr>
          <w:rFonts w:ascii="Times New Roman" w:hAnsi="Times New Roman" w:cs="Times New Roman"/>
          <w:sz w:val="16"/>
          <w:szCs w:val="16"/>
        </w:rPr>
      </w:pP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Президент</w:t>
      </w: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Российской Федерации</w:t>
      </w:r>
    </w:p>
    <w:p w:rsidR="007F6CC7" w:rsidRPr="007F6CC7" w:rsidRDefault="007F6CC7" w:rsidP="007F6CC7">
      <w:pPr>
        <w:pStyle w:val="ConsPlusNormal"/>
        <w:jc w:val="right"/>
        <w:rPr>
          <w:rFonts w:ascii="Times New Roman" w:hAnsi="Times New Roman" w:cs="Times New Roman"/>
          <w:sz w:val="16"/>
          <w:szCs w:val="16"/>
        </w:rPr>
      </w:pPr>
      <w:r w:rsidRPr="007F6CC7">
        <w:rPr>
          <w:rFonts w:ascii="Times New Roman" w:hAnsi="Times New Roman" w:cs="Times New Roman"/>
          <w:sz w:val="16"/>
          <w:szCs w:val="16"/>
        </w:rPr>
        <w:t>В.ПУТИН</w:t>
      </w:r>
    </w:p>
    <w:p w:rsidR="007F6CC7" w:rsidRPr="007F6CC7" w:rsidRDefault="007F6CC7" w:rsidP="007F6CC7">
      <w:pPr>
        <w:pStyle w:val="ConsPlusNormal"/>
        <w:rPr>
          <w:rFonts w:ascii="Times New Roman" w:hAnsi="Times New Roman" w:cs="Times New Roman"/>
          <w:sz w:val="16"/>
          <w:szCs w:val="16"/>
        </w:rPr>
      </w:pPr>
      <w:r w:rsidRPr="007F6CC7">
        <w:rPr>
          <w:rFonts w:ascii="Times New Roman" w:hAnsi="Times New Roman" w:cs="Times New Roman"/>
          <w:sz w:val="16"/>
          <w:szCs w:val="16"/>
        </w:rPr>
        <w:t>Москва, Кремль</w:t>
      </w:r>
    </w:p>
    <w:p w:rsidR="007F6CC7" w:rsidRPr="007F6CC7" w:rsidRDefault="007F6CC7" w:rsidP="007F6CC7">
      <w:pPr>
        <w:pStyle w:val="ConsPlusNormal"/>
        <w:rPr>
          <w:rFonts w:ascii="Times New Roman" w:hAnsi="Times New Roman" w:cs="Times New Roman"/>
          <w:sz w:val="16"/>
          <w:szCs w:val="16"/>
        </w:rPr>
      </w:pPr>
      <w:r w:rsidRPr="007F6CC7">
        <w:rPr>
          <w:rFonts w:ascii="Times New Roman" w:hAnsi="Times New Roman" w:cs="Times New Roman"/>
          <w:sz w:val="16"/>
          <w:szCs w:val="16"/>
        </w:rPr>
        <w:t>22 декабря 2014 года</w:t>
      </w:r>
    </w:p>
    <w:p w:rsidR="007F6CC7" w:rsidRPr="007F6CC7" w:rsidRDefault="007F6CC7" w:rsidP="007F6CC7">
      <w:pPr>
        <w:pStyle w:val="ConsPlusNormal"/>
        <w:rPr>
          <w:rFonts w:ascii="Times New Roman" w:hAnsi="Times New Roman" w:cs="Times New Roman"/>
          <w:sz w:val="16"/>
          <w:szCs w:val="16"/>
        </w:rPr>
      </w:pPr>
      <w:r w:rsidRPr="007F6CC7">
        <w:rPr>
          <w:rFonts w:ascii="Times New Roman" w:hAnsi="Times New Roman" w:cs="Times New Roman"/>
          <w:sz w:val="16"/>
          <w:szCs w:val="16"/>
        </w:rPr>
        <w:t>N 431-ФЗ</w:t>
      </w:r>
    </w:p>
    <w:p w:rsidR="007F6CC7" w:rsidRDefault="007F6CC7">
      <w:pPr>
        <w:pStyle w:val="ConsPlusNormal"/>
        <w:ind w:firstLine="540"/>
        <w:jc w:val="both"/>
      </w:pPr>
    </w:p>
    <w:p w:rsidR="007F6CC7" w:rsidRDefault="007F6CC7">
      <w:pPr>
        <w:pStyle w:val="ConsPlusNormal"/>
        <w:ind w:firstLine="540"/>
        <w:jc w:val="both"/>
      </w:pPr>
    </w:p>
    <w:p w:rsidR="007F6CC7" w:rsidRDefault="007F6CC7">
      <w:pPr>
        <w:pStyle w:val="ConsPlusNormal"/>
        <w:pBdr>
          <w:top w:val="single" w:sz="6" w:space="0" w:color="auto"/>
        </w:pBdr>
        <w:spacing w:before="100" w:after="100"/>
        <w:jc w:val="both"/>
        <w:rPr>
          <w:sz w:val="2"/>
          <w:szCs w:val="2"/>
        </w:rPr>
      </w:pPr>
    </w:p>
    <w:p w:rsidR="007E2C28" w:rsidRDefault="007E2C28"/>
    <w:sectPr w:rsidR="007E2C28" w:rsidSect="00AB2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C7"/>
    <w:rsid w:val="000113B3"/>
    <w:rsid w:val="0010164C"/>
    <w:rsid w:val="001B44E8"/>
    <w:rsid w:val="00516F70"/>
    <w:rsid w:val="005C6141"/>
    <w:rsid w:val="005E4EE8"/>
    <w:rsid w:val="00667699"/>
    <w:rsid w:val="00672532"/>
    <w:rsid w:val="00763840"/>
    <w:rsid w:val="007814CB"/>
    <w:rsid w:val="007E2C28"/>
    <w:rsid w:val="007F6CC7"/>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2732-8566-4EA4-B66D-71E6DC77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C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6F263B8CB9941A78E6B40C8CE0553B657BC38F081E5732B04D935D041F71E3B1FC8600CA252D0E611563CA27D8821948C5023D58707CN" TargetMode="External"/><Relationship Id="rId18" Type="http://schemas.openxmlformats.org/officeDocument/2006/relationships/hyperlink" Target="consultantplus://offline/ref=786F263B8CB9941A78E6B40C8CE0553B657BCB850C195732B04D935D041F71E3B1FC8604CF242E58315A6296608D911B49C5013C440F2DB47779N" TargetMode="External"/><Relationship Id="rId26" Type="http://schemas.openxmlformats.org/officeDocument/2006/relationships/hyperlink" Target="consultantplus://offline/ref=786F263B8CB9941A78E6B40C8CE0553B6578CC8E0B135732B04D935D041F71E3B1FC8604CF252D0E611563CA27D8821948C5023D58707CN" TargetMode="External"/><Relationship Id="rId39" Type="http://schemas.openxmlformats.org/officeDocument/2006/relationships/hyperlink" Target="consultantplus://offline/ref=786F263B8CB9941A78E6B40C8CE0553B6578CE80011D5732B04D935D041F71E3B1FC8604CF24275C325A6296608D911B49C5013C440F2DB47779N" TargetMode="External"/><Relationship Id="rId21" Type="http://schemas.openxmlformats.org/officeDocument/2006/relationships/hyperlink" Target="consultantplus://offline/ref=786F263B8CB9941A78E6B40C8CE0553B6578C3800E135732B04D935D041F71E3B1FC8604CF24275A365A6296608D911B49C5013C440F2DB47779N" TargetMode="External"/><Relationship Id="rId34" Type="http://schemas.openxmlformats.org/officeDocument/2006/relationships/hyperlink" Target="consultantplus://offline/ref=786F263B8CB9941A78E6B40C8CE0553B6578CC8E0B135732B04D935D041F71E3B1FC860DCE2F720B74043BC424C69D1957D9003F757BN" TargetMode="External"/><Relationship Id="rId42" Type="http://schemas.openxmlformats.org/officeDocument/2006/relationships/hyperlink" Target="consultantplus://offline/ref=786F263B8CB9941A78E6B40C8CE0553B6578CE80011D5732B04D935D041F71E3A3FCDE08CC24385B314F34C7267D79N" TargetMode="External"/><Relationship Id="rId47" Type="http://schemas.openxmlformats.org/officeDocument/2006/relationships/hyperlink" Target="consultantplus://offline/ref=786F263B8CB9941A78E6B40C8CE0553B6578CE80011D5732B04D935D041F71E3B1FC8604CF242F59315A6296608D911B49C5013C440F2DB47779N" TargetMode="External"/><Relationship Id="rId50" Type="http://schemas.openxmlformats.org/officeDocument/2006/relationships/hyperlink" Target="consultantplus://offline/ref=786F263B8CB9941A78E6B40C8CE0553B6578CE80011D5732B04D935D041F71E3B1FC8604CF242F5D315A6296608D911B49C5013C440F2DB47779N" TargetMode="External"/><Relationship Id="rId55" Type="http://schemas.openxmlformats.org/officeDocument/2006/relationships/hyperlink" Target="consultantplus://offline/ref=786F263B8CB9941A78E6B40C8CE0553B657EC2820C1A5732B04D935D041F71E3B1FC8604CF24265B325A6296608D911B49C5013C440F2DB47779N" TargetMode="External"/><Relationship Id="rId63" Type="http://schemas.openxmlformats.org/officeDocument/2006/relationships/hyperlink" Target="consultantplus://offline/ref=786F263B8CB9941A78E6B40C8CE0553B657EC2820C1A5732B04D935D041F71E3B1FC8604CF242658345A6296608D911B49C5013C440F2DB47779N" TargetMode="External"/><Relationship Id="rId68" Type="http://schemas.openxmlformats.org/officeDocument/2006/relationships/hyperlink" Target="consultantplus://offline/ref=786F263B8CB9941A78E6B40C8CE0553B657EC2820C1A5732B04D935D041F71E3B1FC8604CF24265C345A6296608D911B49C5013C440F2DB47779N" TargetMode="External"/><Relationship Id="rId76" Type="http://schemas.openxmlformats.org/officeDocument/2006/relationships/hyperlink" Target="consultantplus://offline/ref=786F263B8CB9941A78E6B40C8CE0553B6579CF8E00125732B04D935D041F71E3B1FC8604CF242658375A6296608D911B49C5013C440F2DB47779N" TargetMode="External"/><Relationship Id="rId84" Type="http://schemas.openxmlformats.org/officeDocument/2006/relationships/theme" Target="theme/theme1.xml"/><Relationship Id="rId7" Type="http://schemas.openxmlformats.org/officeDocument/2006/relationships/hyperlink" Target="consultantplus://offline/ref=786F263B8CB9941A78E6B40C8CE0553B657AC8820C125732B04D935D041F71E3B1FC8604CF242552355A6296608D911B49C5013C440F2DB47779N" TargetMode="External"/><Relationship Id="rId71" Type="http://schemas.openxmlformats.org/officeDocument/2006/relationships/hyperlink" Target="consultantplus://offline/ref=786F263B8CB9941A78E6B40C8CE0553B6579CF8E00125732B04D935D041F71E3B1FC8604CF24265B305A6296608D911B49C5013C440F2DB47779N" TargetMode="External"/><Relationship Id="rId2" Type="http://schemas.openxmlformats.org/officeDocument/2006/relationships/settings" Target="settings.xml"/><Relationship Id="rId16" Type="http://schemas.openxmlformats.org/officeDocument/2006/relationships/hyperlink" Target="consultantplus://offline/ref=786F263B8CB9941A78E6B40C8CE0553B657BCB850C195732B04D935D041F71E3B1FC8604CF24275F365A6296608D911B49C5013C440F2DB47779N" TargetMode="External"/><Relationship Id="rId29" Type="http://schemas.openxmlformats.org/officeDocument/2006/relationships/hyperlink" Target="consultantplus://offline/ref=786F263B8CB9941A78E6B40C8CE0553B6578CC8E0B135732B04D935D041F71E3B1FC8604CD2F720B74043BC424C69D1957D9003F757BN" TargetMode="External"/><Relationship Id="rId11" Type="http://schemas.openxmlformats.org/officeDocument/2006/relationships/hyperlink" Target="consultantplus://offline/ref=786F263B8CB9941A78E6B40C8CE0553B657BC38F081E5732B04D935D041F71E3B1FC8604CE272D0E611563CA27D8821948C5023D58707CN" TargetMode="External"/><Relationship Id="rId24" Type="http://schemas.openxmlformats.org/officeDocument/2006/relationships/hyperlink" Target="consultantplus://offline/ref=786F263B8CB9941A78E6B40C8CE0553B6578CC8E0B135732B04D935D041F71E3B1FC860CC62F720B74043BC424C69D1957D9003F757BN" TargetMode="External"/><Relationship Id="rId32" Type="http://schemas.openxmlformats.org/officeDocument/2006/relationships/hyperlink" Target="consultantplus://offline/ref=786F263B8CB9941A78E6B40C8CE0553B6578CC8E0B135732B04D935D041F71E3B1FC8604CD2F720B74043BC424C69D1957D9003F757BN" TargetMode="External"/><Relationship Id="rId37" Type="http://schemas.openxmlformats.org/officeDocument/2006/relationships/hyperlink" Target="consultantplus://offline/ref=786F263B8CB9941A78E6B40C8CE0553B657BC38F091F5732B04D935D041F71E3B1FC8604CF242553355A6296608D911B49C5013C440F2DB47779N" TargetMode="External"/><Relationship Id="rId40" Type="http://schemas.openxmlformats.org/officeDocument/2006/relationships/hyperlink" Target="consultantplus://offline/ref=786F263B8CB9941A78E6B40C8CE0553B6578CE80011D5732B04D935D041F71E3B1FC8604CF242753335A6296608D911B49C5013C440F2DB47779N" TargetMode="External"/><Relationship Id="rId45" Type="http://schemas.openxmlformats.org/officeDocument/2006/relationships/hyperlink" Target="consultantplus://offline/ref=786F263B8CB9941A78E6B40C8CE0553B6578CE80011D5732B04D935D041F71E3B1FC8604CF242E5A375A6296608D911B49C5013C440F2DB47779N" TargetMode="External"/><Relationship Id="rId53" Type="http://schemas.openxmlformats.org/officeDocument/2006/relationships/hyperlink" Target="consultantplus://offline/ref=786F263B8CB9941A78E6B40C8CE0553B657EC2820C1A5732B04D935D041F71E3A3FCDE08CC24385B314F34C7267D79N" TargetMode="External"/><Relationship Id="rId58" Type="http://schemas.openxmlformats.org/officeDocument/2006/relationships/hyperlink" Target="consultantplus://offline/ref=786F263B8CB9941A78E6B40C8CE0553B657EC2820C1A5732B04D935D041F71E3B1FC8604CF24265B395A6296608D911B49C5013C440F2DB47779N" TargetMode="External"/><Relationship Id="rId66" Type="http://schemas.openxmlformats.org/officeDocument/2006/relationships/hyperlink" Target="consultantplus://offline/ref=786F263B8CB9941A78E6B40C8CE0553B657EC2820C1A5732B04D935D041F71E3B1FC8604CF242659315A6296608D911B49C5013C440F2DB47779N" TargetMode="External"/><Relationship Id="rId74" Type="http://schemas.openxmlformats.org/officeDocument/2006/relationships/hyperlink" Target="consultantplus://offline/ref=786F263B8CB9941A78E6B40C8CE0553B6579CF8E00125732B04D935D041F71E3B1FC8604CF242658315A6296608D911B49C5013C440F2DB47779N" TargetMode="External"/><Relationship Id="rId79" Type="http://schemas.openxmlformats.org/officeDocument/2006/relationships/hyperlink" Target="consultantplus://offline/ref=786F263B8CB9941A78E6B40C8CE0553B6579CE800A1F5732B04D935D041F71E3B1FC8604CF24275B305A6296608D911B49C5013C440F2DB47779N" TargetMode="External"/><Relationship Id="rId5" Type="http://schemas.openxmlformats.org/officeDocument/2006/relationships/hyperlink" Target="consultantplus://offline/ref=786F263B8CB9941A78E6B40C8CE0553B657AC8820C125732B04D935D041F71E3B1FC8604CF24255E375A6296608D911B49C5013C440F2DB47779N" TargetMode="External"/><Relationship Id="rId61" Type="http://schemas.openxmlformats.org/officeDocument/2006/relationships/hyperlink" Target="consultantplus://offline/ref=786F263B8CB9941A78E6B40C8CE0553B657EC2820C1A5732B04D935D041F71E3B1FC8604CF242658325A6296608D911B49C5013C440F2DB47779N" TargetMode="External"/><Relationship Id="rId82" Type="http://schemas.openxmlformats.org/officeDocument/2006/relationships/hyperlink" Target="consultantplus://offline/ref=786F263B8CB9941A78E6B40C8CE0553B6579CF8E01195732B04D935D041F71E3B1FC8604CF24275D365A6296608D911B49C5013C440F2DB47779N" TargetMode="External"/><Relationship Id="rId10" Type="http://schemas.openxmlformats.org/officeDocument/2006/relationships/hyperlink" Target="consultantplus://offline/ref=786F263B8CB9941A78E6B40C8CE0553B657ACB8109135732B04D935D041F71E3B1FC8606CA252D0E611563CA27D8821948C5023D58707CN" TargetMode="External"/><Relationship Id="rId19" Type="http://schemas.openxmlformats.org/officeDocument/2006/relationships/hyperlink" Target="consultantplus://offline/ref=786F263B8CB9941A78E6B40C8CE0553B657BCB850C195732B04D935D041F71E3B1FC8603C82F720B74043BC424C69D1957D9003F757BN" TargetMode="External"/><Relationship Id="rId31" Type="http://schemas.openxmlformats.org/officeDocument/2006/relationships/hyperlink" Target="consultantplus://offline/ref=786F263B8CB9941A78E6B40C8CE0553B6578CC8E0B135732B04D935D041F71E3B1FC8604CD2F720B74043BC424C69D1957D9003F757BN" TargetMode="External"/><Relationship Id="rId44" Type="http://schemas.openxmlformats.org/officeDocument/2006/relationships/hyperlink" Target="consultantplus://offline/ref=786F263B8CB9941A78E6B40C8CE0553B6578CE80011D5732B04D935D041F71E3A3FCDE08CC24385B314F34C7267D79N" TargetMode="External"/><Relationship Id="rId52" Type="http://schemas.openxmlformats.org/officeDocument/2006/relationships/hyperlink" Target="consultantplus://offline/ref=786F263B8CB9941A78E6B40C8CE0553B6578CE80011D5732B04D935D041F71E3A3FCDE08CC24385B314F34C7267D79N" TargetMode="External"/><Relationship Id="rId60" Type="http://schemas.openxmlformats.org/officeDocument/2006/relationships/hyperlink" Target="consultantplus://offline/ref=786F263B8CB9941A78E6B40C8CE0553B657EC2820C1A5732B04D935D041F71E3B1FC8604CF242658315A6296608D911B49C5013C440F2DB47779N" TargetMode="External"/><Relationship Id="rId65" Type="http://schemas.openxmlformats.org/officeDocument/2006/relationships/hyperlink" Target="consultantplus://offline/ref=786F263B8CB9941A78E6B40C8CE0553B657EC2820C1A5732B04D935D041F71E3B1FC8604CF242659305A6296608D911B49C5013C440F2DB47779N" TargetMode="External"/><Relationship Id="rId73" Type="http://schemas.openxmlformats.org/officeDocument/2006/relationships/hyperlink" Target="consultantplus://offline/ref=786F263B8CB9941A78E6B40C8CE0553B6579CF8E00125732B04D935D041F71E3B1FC8604CF24265B325A6296608D911B49C5013C440F2DB47779N" TargetMode="External"/><Relationship Id="rId78" Type="http://schemas.openxmlformats.org/officeDocument/2006/relationships/hyperlink" Target="consultantplus://offline/ref=786F263B8CB9941A78E6B40C8CE0553B657BC9820C125732B04D935D041F71E3B1FC8604CF24255C395A6296608D911B49C5013C440F2DB47779N" TargetMode="External"/><Relationship Id="rId81" Type="http://schemas.openxmlformats.org/officeDocument/2006/relationships/hyperlink" Target="consultantplus://offline/ref=786F263B8CB9941A78E6B40C8CE0553B6579CE81001F5732B04D935D041F71E3B1FC8604CF242753345A6296608D911B49C5013C440F2DB47779N" TargetMode="External"/><Relationship Id="rId4" Type="http://schemas.openxmlformats.org/officeDocument/2006/relationships/hyperlink" Target="consultantplus://offline/ref=786F263B8CB9941A78E6B40C8CE0553B657AC8820C125732B04D935D041F71E3A3FCDE08CC24385B314F34C7267D79N" TargetMode="External"/><Relationship Id="rId9" Type="http://schemas.openxmlformats.org/officeDocument/2006/relationships/hyperlink" Target="consultantplus://offline/ref=786F263B8CB9941A78E6B40C8CE0553B6578CE800E1B5732B04D935D041F71E3B1FC8600CC2F720B74043BC424C69D1957D9003F757BN" TargetMode="External"/><Relationship Id="rId14" Type="http://schemas.openxmlformats.org/officeDocument/2006/relationships/hyperlink" Target="consultantplus://offline/ref=786F263B8CB9941A78E6B40C8CE0553B657BCB850C195732B04D935D041F71E3A3FCDE08CC24385B314F34C7267D79N" TargetMode="External"/><Relationship Id="rId22" Type="http://schemas.openxmlformats.org/officeDocument/2006/relationships/hyperlink" Target="consultantplus://offline/ref=786F263B8CB9941A78E6B40C8CE0553B6578C3800E135732B04D935D041F71E3B1FC8604CF24275B315A6296608D911B49C5013C440F2DB47779N" TargetMode="External"/><Relationship Id="rId27" Type="http://schemas.openxmlformats.org/officeDocument/2006/relationships/hyperlink" Target="consultantplus://offline/ref=786F263B8CB9941A78E6B40C8CE0553B6578CC8E0B135732B04D935D041F71E3B1FC8604CE242D0E611563CA27D8821948C5023D58707CN" TargetMode="External"/><Relationship Id="rId30" Type="http://schemas.openxmlformats.org/officeDocument/2006/relationships/hyperlink" Target="consultantplus://offline/ref=786F263B8CB9941A78E6B40C8CE0553B6578CC8E0B135732B04D935D041F71E3B1FC8604CC2F720B74043BC424C69D1957D9003F757BN" TargetMode="External"/><Relationship Id="rId35" Type="http://schemas.openxmlformats.org/officeDocument/2006/relationships/hyperlink" Target="consultantplus://offline/ref=786F263B8CB9941A78E6B40C8CE0553B6578CC8E0B135732B04D935D041F71E3B1FC8601CF2F720B74043BC424C69D1957D9003F757BN" TargetMode="External"/><Relationship Id="rId43" Type="http://schemas.openxmlformats.org/officeDocument/2006/relationships/hyperlink" Target="consultantplus://offline/ref=786F263B8CB9941A78E6B40C8CE0553B6775CF870A195732B04D935D041F71E3A3FCDE08CC24385B314F34C7267D79N" TargetMode="External"/><Relationship Id="rId48" Type="http://schemas.openxmlformats.org/officeDocument/2006/relationships/hyperlink" Target="consultantplus://offline/ref=786F263B8CB9941A78E6B40C8CE0553B6578CE80011D5732B04D935D041F71E3B1FC8604CF242F5F375A6296608D911B49C5013C440F2DB47779N" TargetMode="External"/><Relationship Id="rId56" Type="http://schemas.openxmlformats.org/officeDocument/2006/relationships/hyperlink" Target="consultantplus://offline/ref=786F263B8CB9941A78E6B40C8CE0553B657EC2820C1A5732B04D935D041F71E3B1FC8604CF24265B375A6296608D911B49C5013C440F2DB47779N" TargetMode="External"/><Relationship Id="rId64" Type="http://schemas.openxmlformats.org/officeDocument/2006/relationships/hyperlink" Target="consultantplus://offline/ref=786F263B8CB9941A78E6B40C8CE0553B657EC2820C1A5732B04D935D041F71E3B1FC8604CF242658375A6296608D911B49C5013C440F2DB47779N" TargetMode="External"/><Relationship Id="rId69" Type="http://schemas.openxmlformats.org/officeDocument/2006/relationships/hyperlink" Target="consultantplus://offline/ref=786F263B8CB9941A78E6B40C8CE0553B6579CF8E00125732B04D935D041F71E3A3FCDE08CC24385B314F34C7267D79N" TargetMode="External"/><Relationship Id="rId77" Type="http://schemas.openxmlformats.org/officeDocument/2006/relationships/hyperlink" Target="consultantplus://offline/ref=786F263B8CB9941A78E6B40C8CE0553B6579CF8E00125732B04D935D041F71E3B1FC8604CF242659325A6296608D911B49C5013C440F2DB47779N" TargetMode="External"/><Relationship Id="rId8" Type="http://schemas.openxmlformats.org/officeDocument/2006/relationships/hyperlink" Target="consultantplus://offline/ref=786F263B8CB9941A78E6B40C8CE0553B657AC8820C125732B04D935D041F71E3B1FC8604CF242153365A6296608D911B49C5013C440F2DB47779N" TargetMode="External"/><Relationship Id="rId51" Type="http://schemas.openxmlformats.org/officeDocument/2006/relationships/hyperlink" Target="consultantplus://offline/ref=786F263B8CB9941A78E6B40C8CE0553B6578CE80011D5732B04D935D041F71E3B1FC8604CF242F5D395A6296608D911B49C5013C440F2DB47779N" TargetMode="External"/><Relationship Id="rId72" Type="http://schemas.openxmlformats.org/officeDocument/2006/relationships/hyperlink" Target="consultantplus://offline/ref=786F263B8CB9941A78E6B40C8CE0553B6579CF8E00125732B04D935D041F71E3B1FC8604CF24265B315A6296608D911B49C5013C440F2DB47779N" TargetMode="External"/><Relationship Id="rId80" Type="http://schemas.openxmlformats.org/officeDocument/2006/relationships/hyperlink" Target="consultantplus://offline/ref=786F263B8CB9941A78E6B40C8CE0553B6579CE81001F5732B04D935D041F71E3B1FC8604CF242753335A6296608D911B49C5013C440F2DB47779N" TargetMode="External"/><Relationship Id="rId3" Type="http://schemas.openxmlformats.org/officeDocument/2006/relationships/webSettings" Target="webSettings.xml"/><Relationship Id="rId12" Type="http://schemas.openxmlformats.org/officeDocument/2006/relationships/hyperlink" Target="consultantplus://offline/ref=786F263B8CB9941A78E6B40C8CE0553B657BC38F081E5732B04D935D041F71E3B1FC8604CE202D0E611563CA27D8821948C5023D58707CN" TargetMode="External"/><Relationship Id="rId17" Type="http://schemas.openxmlformats.org/officeDocument/2006/relationships/hyperlink" Target="consultantplus://offline/ref=786F263B8CB9941A78E6B40C8CE0553B657BCB850C195732B04D935D041F71E3B1FC8604CF24275C315A6296608D911B49C5013C440F2DB47779N" TargetMode="External"/><Relationship Id="rId25" Type="http://schemas.openxmlformats.org/officeDocument/2006/relationships/hyperlink" Target="consultantplus://offline/ref=786F263B8CB9941A78E6B40C8CE0553B6578CC8E0B135732B04D935D041F71E3B1FC8604CF242D0E611563CA27D8821948C5023D58707CN" TargetMode="External"/><Relationship Id="rId33" Type="http://schemas.openxmlformats.org/officeDocument/2006/relationships/hyperlink" Target="consultantplus://offline/ref=786F263B8CB9941A78E6B40C8CE0553B6578CC8E0B135732B04D935D041F71E3B1FC8604CF242758315A6296608D911B49C5013C440F2DB47779N" TargetMode="External"/><Relationship Id="rId38" Type="http://schemas.openxmlformats.org/officeDocument/2006/relationships/hyperlink" Target="consultantplus://offline/ref=786F263B8CB9941A78E6B40C8CE0553B6578CE80011D5732B04D935D041F71E3A3FCDE08CC24385B314F34C7267D79N" TargetMode="External"/><Relationship Id="rId46" Type="http://schemas.openxmlformats.org/officeDocument/2006/relationships/hyperlink" Target="consultantplus://offline/ref=786F263B8CB9941A78E6B40C8CE0553B6578CE80011D5732B04D935D041F71E3B1FC860DC72F720B74043BC424C69D1957D9003F757BN" TargetMode="External"/><Relationship Id="rId59" Type="http://schemas.openxmlformats.org/officeDocument/2006/relationships/hyperlink" Target="consultantplus://offline/ref=786F263B8CB9941A78E6B40C8CE0553B657EC2820C1A5732B04D935D041F71E3B1FC8604CF242658305A6296608D911B49C5013C440F2DB47779N" TargetMode="External"/><Relationship Id="rId67" Type="http://schemas.openxmlformats.org/officeDocument/2006/relationships/hyperlink" Target="consultantplus://offline/ref=786F263B8CB9941A78E6B40C8CE0553B657EC2820C1A5732B04D935D041F71E3B1FC8604CF24265E305A6296608D911B49C5013C440F2DB47779N" TargetMode="External"/><Relationship Id="rId20" Type="http://schemas.openxmlformats.org/officeDocument/2006/relationships/hyperlink" Target="consultantplus://offline/ref=786F263B8CB9941A78E6B40C8CE0553B6578C3800E135732B04D935D041F71E3B1FC8604CF24275A355A6296608D911B49C5013C440F2DB47779N" TargetMode="External"/><Relationship Id="rId41" Type="http://schemas.openxmlformats.org/officeDocument/2006/relationships/hyperlink" Target="consultantplus://offline/ref=786F263B8CB9941A78E6B40C8CE0553B6578CE80011D5732B04D935D041F71E3B1FC8607C470771E655C35C73AD99D064BDB02737CN" TargetMode="External"/><Relationship Id="rId54" Type="http://schemas.openxmlformats.org/officeDocument/2006/relationships/hyperlink" Target="consultantplus://offline/ref=786F263B8CB9941A78E6B40C8CE0553B657EC2820C1A5732B04D935D041F71E3B1FC8604CF24265A385A6296608D911B49C5013C440F2DB47779N" TargetMode="External"/><Relationship Id="rId62" Type="http://schemas.openxmlformats.org/officeDocument/2006/relationships/hyperlink" Target="consultantplus://offline/ref=786F263B8CB9941A78E6B40C8CE0553B657EC2820C1A5732B04D935D041F71E3B1FC8604CF242658335A6296608D911B49C5013C440F2DB47779N" TargetMode="External"/><Relationship Id="rId70" Type="http://schemas.openxmlformats.org/officeDocument/2006/relationships/hyperlink" Target="consultantplus://offline/ref=786F263B8CB9941A78E6B40C8CE0553B6579CF8E00125732B04D935D041F71E3B1FC8604CF24265A385A6296608D911B49C5013C440F2DB47779N" TargetMode="External"/><Relationship Id="rId75" Type="http://schemas.openxmlformats.org/officeDocument/2006/relationships/hyperlink" Target="consultantplus://offline/ref=786F263B8CB9941A78E6B40C8CE0553B6579CF8E00125732B04D935D041F71E3B1FC8604CF242658345A6296608D911B49C5013C440F2DB47779N"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6F263B8CB9941A78E6B40C8CE0553B657AC8820C125732B04D935D041F71E3B1FC8604CF24255C385A6296608D911B49C5013C440F2DB47779N" TargetMode="External"/><Relationship Id="rId15" Type="http://schemas.openxmlformats.org/officeDocument/2006/relationships/hyperlink" Target="consultantplus://offline/ref=786F263B8CB9941A78E6B40C8CE0553B657BCB850C195732B04D935D041F71E3B1FC8604CF24275F355A6296608D911B49C5013C440F2DB47779N" TargetMode="External"/><Relationship Id="rId23" Type="http://schemas.openxmlformats.org/officeDocument/2006/relationships/hyperlink" Target="consultantplus://offline/ref=786F263B8CB9941A78E6B40C8CE0553B6578CC8E0B135732B04D935D041F71E3A3FCDE08CC24385B314F34C7267D79N" TargetMode="External"/><Relationship Id="rId28" Type="http://schemas.openxmlformats.org/officeDocument/2006/relationships/hyperlink" Target="consultantplus://offline/ref=786F263B8CB9941A78E6B40C8CE0553B6578CC8E0B135732B04D935D041F71E3B1FC8604CE262D0E611563CA27D8821948C5023D58707CN" TargetMode="External"/><Relationship Id="rId36" Type="http://schemas.openxmlformats.org/officeDocument/2006/relationships/hyperlink" Target="consultantplus://offline/ref=786F263B8CB9941A78E6B40C8CE0553B657BC98E0E1A5732B04D935D041F71E3B1FC8604C92F720B74043BC424C69D1957D9003F757BN" TargetMode="External"/><Relationship Id="rId49" Type="http://schemas.openxmlformats.org/officeDocument/2006/relationships/hyperlink" Target="consultantplus://offline/ref=786F263B8CB9941A78E6B40C8CE0553B6578CE80011D5732B04D935D041F71E3B1FC8604CF242F5F385A6296608D911B49C5013C440F2DB47779N" TargetMode="External"/><Relationship Id="rId57" Type="http://schemas.openxmlformats.org/officeDocument/2006/relationships/hyperlink" Target="consultantplus://offline/ref=786F263B8CB9941A78E6B40C8CE0553B657EC2820C1A5732B04D935D041F71E3B1FC8604CF24265B385A6296608D911B49C5013C440F2DB4777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7078</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2021-11-30T13:59:00Z</dcterms:created>
  <dcterms:modified xsi:type="dcterms:W3CDTF">2021-11-30T14:01:00Z</dcterms:modified>
</cp:coreProperties>
</file>